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6968" w14:textId="77777777" w:rsidR="000B52B7" w:rsidRDefault="000B52B7" w:rsidP="00784026">
      <w:pPr>
        <w:ind w:left="-851"/>
      </w:pPr>
    </w:p>
    <w:p w14:paraId="0853BC97" w14:textId="77777777" w:rsidR="00BD59C9" w:rsidRDefault="00BD59C9" w:rsidP="00784026">
      <w:pPr>
        <w:ind w:left="-851"/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BD59C9" w:rsidRPr="0049551D" w14:paraId="3B1C8F40" w14:textId="77777777" w:rsidTr="00943AB5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567359B8" w14:textId="77777777" w:rsidR="00BD59C9" w:rsidRPr="0049551D" w:rsidRDefault="00BD59C9" w:rsidP="00943AB5">
            <w:pPr>
              <w:pStyle w:val="Ttulo"/>
              <w:spacing w:before="120" w:line="240" w:lineRule="exact"/>
              <w:ind w:left="284" w:right="231"/>
              <w:rPr>
                <w:rFonts w:ascii="Helvetica" w:hAnsi="Helvetica" w:cs="Helvetica"/>
                <w:sz w:val="22"/>
                <w:szCs w:val="22"/>
              </w:rPr>
            </w:pPr>
            <w:r w:rsidRPr="0049551D">
              <w:rPr>
                <w:rFonts w:ascii="Helvetica" w:hAnsi="Helvetica" w:cs="Helvetica"/>
                <w:sz w:val="22"/>
                <w:szCs w:val="22"/>
              </w:rPr>
              <w:t>DADES ALTRE PERSONA CONVIVENT (No sol·licitant, ni menors sol·licitants)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2410"/>
              <w:gridCol w:w="2267"/>
            </w:tblGrid>
            <w:tr w:rsidR="00BD59C9" w:rsidRPr="0049551D" w14:paraId="7344891A" w14:textId="77777777" w:rsidTr="00943AB5">
              <w:trPr>
                <w:trHeight w:val="443"/>
              </w:trPr>
              <w:tc>
                <w:tcPr>
                  <w:tcW w:w="5529" w:type="dxa"/>
                </w:tcPr>
                <w:p w14:paraId="2245D47E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Nom i cognoms</w:t>
                  </w:r>
                </w:p>
                <w:p w14:paraId="6BF5A7C8" w14:textId="77777777" w:rsidR="00BD59C9" w:rsidRPr="0049551D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A32A4D5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DNI / NIE</w:t>
                  </w:r>
                </w:p>
                <w:p w14:paraId="13EA5EEA" w14:textId="77777777" w:rsidR="00BD59C9" w:rsidRPr="0049551D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</w:tcPr>
                <w:p w14:paraId="21480130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Parentiu</w:t>
                  </w:r>
                </w:p>
                <w:p w14:paraId="62626188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D59C9" w:rsidRPr="0049551D" w14:paraId="3B0CA97B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274C9D76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Situació laboral: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Actiu/iva:   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Per compte aliena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Autònom/a</w:t>
                  </w:r>
                </w:p>
                <w:p w14:paraId="41418AD0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  <w:p w14:paraId="0A772A54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Aturat/</w:t>
                  </w:r>
                  <w:proofErr w:type="spellStart"/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ada</w:t>
                  </w:r>
                  <w:proofErr w:type="spellEnd"/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Persones beneficiàries prestacions o pensions    </w:t>
                  </w:r>
                </w:p>
                <w:p w14:paraId="189F870D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  <w:tr w:rsidR="00BD59C9" w:rsidRPr="0049551D" w14:paraId="794F5DA2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6FCEB084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>Autoritzo la consulta de la situació econòmica i de la situació familiar.</w:t>
                  </w:r>
                </w:p>
                <w:p w14:paraId="6756BA2D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E653C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No autoritzo la consulta de documentació i declaro que aporto en aquest acte o portaré la informació requerida.</w:t>
                  </w:r>
                </w:p>
                <w:p w14:paraId="053144DD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Signatura : </w:t>
                  </w:r>
                </w:p>
                <w:p w14:paraId="4E2B9712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4C816B8" w14:textId="77777777" w:rsidR="00BD59C9" w:rsidRPr="0049551D" w:rsidRDefault="00BD59C9" w:rsidP="00943AB5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5443109D" w14:textId="77777777" w:rsidR="008E59D1" w:rsidRDefault="008E59D1" w:rsidP="000B7D32"/>
    <w:p w14:paraId="579AEFE6" w14:textId="77777777" w:rsidR="00BD59C9" w:rsidRDefault="00BD59C9" w:rsidP="000B7D32"/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BD59C9" w:rsidRPr="0049551D" w14:paraId="43A138D1" w14:textId="77777777" w:rsidTr="00943AB5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7AABCA1D" w14:textId="77777777" w:rsidR="00BD59C9" w:rsidRPr="0049551D" w:rsidRDefault="00BD59C9" w:rsidP="00943AB5">
            <w:pPr>
              <w:pStyle w:val="Ttulo"/>
              <w:spacing w:before="120" w:line="240" w:lineRule="exact"/>
              <w:ind w:left="284" w:right="231"/>
              <w:rPr>
                <w:rFonts w:ascii="Helvetica" w:hAnsi="Helvetica" w:cs="Helvetica"/>
                <w:sz w:val="22"/>
                <w:szCs w:val="22"/>
              </w:rPr>
            </w:pPr>
            <w:r w:rsidRPr="0049551D">
              <w:rPr>
                <w:rFonts w:ascii="Helvetica" w:hAnsi="Helvetica" w:cs="Helvetica"/>
                <w:sz w:val="22"/>
                <w:szCs w:val="22"/>
              </w:rPr>
              <w:t>DADES ALTRE PERSONA CONVIVENT (No sol·licitant, ni menors sol·licitants)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2410"/>
              <w:gridCol w:w="2267"/>
            </w:tblGrid>
            <w:tr w:rsidR="00BD59C9" w:rsidRPr="0049551D" w14:paraId="2DBFA4EC" w14:textId="77777777" w:rsidTr="00943AB5">
              <w:trPr>
                <w:trHeight w:val="443"/>
              </w:trPr>
              <w:tc>
                <w:tcPr>
                  <w:tcW w:w="5529" w:type="dxa"/>
                </w:tcPr>
                <w:p w14:paraId="2B75C29B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Nom i cognoms</w:t>
                  </w:r>
                </w:p>
                <w:p w14:paraId="5FB788C0" w14:textId="77777777" w:rsidR="00BD59C9" w:rsidRPr="0049551D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F0622CA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DNI / NIE</w:t>
                  </w:r>
                </w:p>
                <w:p w14:paraId="49716E95" w14:textId="77777777" w:rsidR="00BD59C9" w:rsidRPr="0049551D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</w:tcPr>
                <w:p w14:paraId="1FAC23BF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Parentiu</w:t>
                  </w:r>
                </w:p>
                <w:p w14:paraId="29E41328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D59C9" w:rsidRPr="0049551D" w14:paraId="64F9A1FA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2C26BED6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Situació laboral: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Actiu/iva:   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Per compte aliena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Autònom/a</w:t>
                  </w:r>
                </w:p>
                <w:p w14:paraId="6573EE0F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  <w:p w14:paraId="2B8098E1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Aturat/</w:t>
                  </w:r>
                  <w:proofErr w:type="spellStart"/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ada</w:t>
                  </w:r>
                  <w:proofErr w:type="spellEnd"/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Persones beneficiàries prestacions o pensions    </w:t>
                  </w:r>
                </w:p>
                <w:p w14:paraId="7F75CAFF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  <w:tr w:rsidR="00BD59C9" w:rsidRPr="0049551D" w14:paraId="252B1201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57C7F213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>Autoritzo la consulta de la situació econòmica i de la situació familiar.</w:t>
                  </w:r>
                </w:p>
                <w:p w14:paraId="2C9E9F37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E653C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No autoritzo la consulta de documentació i declaro que aporto en aquest acte o portaré la informació requerida.</w:t>
                  </w:r>
                </w:p>
                <w:p w14:paraId="5C4ED26D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Signatura : </w:t>
                  </w:r>
                </w:p>
                <w:p w14:paraId="56EB8A72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05E7AFF" w14:textId="77777777" w:rsidR="00BD59C9" w:rsidRPr="0049551D" w:rsidRDefault="00BD59C9" w:rsidP="00943AB5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6F8DD6FF" w14:textId="77777777" w:rsidR="00BD59C9" w:rsidRDefault="00BD59C9" w:rsidP="000B7D32"/>
    <w:p w14:paraId="00760552" w14:textId="77777777" w:rsidR="00BD59C9" w:rsidRDefault="00BD59C9" w:rsidP="000B7D32"/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BD59C9" w:rsidRPr="0049551D" w14:paraId="719E1728" w14:textId="77777777" w:rsidTr="00943AB5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38272A65" w14:textId="77777777" w:rsidR="00BD59C9" w:rsidRPr="0049551D" w:rsidRDefault="00BD59C9" w:rsidP="00943AB5">
            <w:pPr>
              <w:pStyle w:val="Ttulo"/>
              <w:spacing w:before="120" w:line="240" w:lineRule="exact"/>
              <w:ind w:left="284" w:right="231"/>
              <w:rPr>
                <w:rFonts w:ascii="Helvetica" w:hAnsi="Helvetica" w:cs="Helvetica"/>
                <w:sz w:val="22"/>
                <w:szCs w:val="22"/>
              </w:rPr>
            </w:pPr>
            <w:r w:rsidRPr="0049551D">
              <w:rPr>
                <w:rFonts w:ascii="Helvetica" w:hAnsi="Helvetica" w:cs="Helvetica"/>
                <w:sz w:val="22"/>
                <w:szCs w:val="22"/>
              </w:rPr>
              <w:t>DADES ALTRE PERSONA CONVIVENT (No sol·licitant, ni menors sol·licitants)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2410"/>
              <w:gridCol w:w="2267"/>
            </w:tblGrid>
            <w:tr w:rsidR="00BD59C9" w:rsidRPr="0049551D" w14:paraId="2DDEDCDF" w14:textId="77777777" w:rsidTr="00943AB5">
              <w:trPr>
                <w:trHeight w:val="443"/>
              </w:trPr>
              <w:tc>
                <w:tcPr>
                  <w:tcW w:w="5529" w:type="dxa"/>
                </w:tcPr>
                <w:p w14:paraId="51923371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Nom i cognoms</w:t>
                  </w:r>
                </w:p>
                <w:p w14:paraId="70CC4C37" w14:textId="77777777" w:rsidR="00BD59C9" w:rsidRPr="0049551D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noProof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6894D5D6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DNI / NIE</w:t>
                  </w:r>
                </w:p>
                <w:p w14:paraId="30DC5653" w14:textId="77777777" w:rsidR="00BD59C9" w:rsidRPr="0049551D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</w:tcPr>
                <w:p w14:paraId="0FE870FE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Parentiu</w:t>
                  </w:r>
                </w:p>
                <w:p w14:paraId="634374A6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49551D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D59C9" w:rsidRPr="0049551D" w14:paraId="132E5801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59CC254F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Situació laboral: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Actiu/iva:   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Per compte aliena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Autònom/a</w:t>
                  </w:r>
                </w:p>
                <w:p w14:paraId="07C040C9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  <w:p w14:paraId="758226DF" w14:textId="77777777" w:rsidR="00BD59C9" w:rsidRPr="0049551D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Aturat/</w:t>
                  </w:r>
                  <w:proofErr w:type="spellStart"/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>ada</w:t>
                  </w:r>
                  <w:proofErr w:type="spellEnd"/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</w: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49551D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Persones beneficiàries prestacions o pensions    </w:t>
                  </w:r>
                </w:p>
                <w:p w14:paraId="1D1A40A2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  <w:tr w:rsidR="00BD59C9" w:rsidRPr="0049551D" w14:paraId="778B8D9C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73F2C6F9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551D">
                    <w:rPr>
                      <w:rFonts w:ascii="Helvetica" w:hAnsi="Helvetica" w:cs="Helvetica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49551D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>Autoritzo la consulta de la situació econòmica i de la situació familiar.</w:t>
                  </w:r>
                </w:p>
                <w:p w14:paraId="43C82988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E653C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BE653C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No autoritzo la consulta de documentació i declaro que aporto en aquest acte o portaré la informació requerida.</w:t>
                  </w:r>
                </w:p>
                <w:p w14:paraId="70EE0F9C" w14:textId="77777777" w:rsidR="00BD59C9" w:rsidRPr="00BE653C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BE653C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Signatura : </w:t>
                  </w:r>
                </w:p>
                <w:p w14:paraId="77D9BF44" w14:textId="77777777" w:rsidR="00BD59C9" w:rsidRPr="0049551D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FC487E4" w14:textId="77777777" w:rsidR="00BD59C9" w:rsidRPr="0049551D" w:rsidRDefault="00BD59C9" w:rsidP="00943AB5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0D23F97F" w14:textId="77777777" w:rsidR="00BD59C9" w:rsidRDefault="00BD59C9" w:rsidP="000B7D32"/>
    <w:p w14:paraId="3E0F5930" w14:textId="77777777" w:rsidR="00BD59C9" w:rsidRDefault="00BD59C9" w:rsidP="000B7D32"/>
    <w:sectPr w:rsidR="00BD59C9" w:rsidSect="00BD59C9">
      <w:headerReference w:type="default" r:id="rId6"/>
      <w:pgSz w:w="11906" w:h="16838"/>
      <w:pgMar w:top="912" w:right="1133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F992" w14:textId="77777777" w:rsidR="00302E25" w:rsidRDefault="00302E25" w:rsidP="00784026">
      <w:pPr>
        <w:spacing w:after="0" w:line="240" w:lineRule="auto"/>
      </w:pPr>
      <w:r>
        <w:separator/>
      </w:r>
    </w:p>
  </w:endnote>
  <w:endnote w:type="continuationSeparator" w:id="0">
    <w:p w14:paraId="22819940" w14:textId="77777777" w:rsidR="00302E25" w:rsidRDefault="00302E25" w:rsidP="0078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04A8" w14:textId="77777777" w:rsidR="00302E25" w:rsidRDefault="00302E25" w:rsidP="00784026">
      <w:pPr>
        <w:spacing w:after="0" w:line="240" w:lineRule="auto"/>
      </w:pPr>
      <w:r>
        <w:separator/>
      </w:r>
    </w:p>
  </w:footnote>
  <w:footnote w:type="continuationSeparator" w:id="0">
    <w:p w14:paraId="4A37E4BA" w14:textId="77777777" w:rsidR="00302E25" w:rsidRDefault="00302E25" w:rsidP="0078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C114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>
      <w:rPr>
        <w:b/>
        <w:noProof/>
        <w:sz w:val="16"/>
        <w:lang w:eastAsia="ca-ES"/>
      </w:rPr>
      <w:drawing>
        <wp:anchor distT="0" distB="0" distL="114300" distR="114300" simplePos="0" relativeHeight="251659264" behindDoc="1" locked="0" layoutInCell="1" allowOverlap="1" wp14:anchorId="13410AA8" wp14:editId="4142850E">
          <wp:simplePos x="0" y="0"/>
          <wp:positionH relativeFrom="column">
            <wp:posOffset>257663</wp:posOffset>
          </wp:positionH>
          <wp:positionV relativeFrom="paragraph">
            <wp:posOffset>3706</wp:posOffset>
          </wp:positionV>
          <wp:extent cx="1612760" cy="612252"/>
          <wp:effectExtent l="0" t="0" r="6985" b="0"/>
          <wp:wrapNone/>
          <wp:docPr id="1505843686" name="Imatge 2" descr="Imatge que conté Font, logotip, Gràfics, text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1629" name="Imatge 2" descr="Imatge que conté Font, logotip, Gràfics, text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0" cy="61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A18A7">
      <w:rPr>
        <w:sz w:val="16"/>
        <w:szCs w:val="16"/>
      </w:rPr>
      <w:t>Área</w:t>
    </w:r>
    <w:proofErr w:type="spellEnd"/>
    <w:r w:rsidRPr="004A18A7">
      <w:rPr>
        <w:sz w:val="16"/>
        <w:szCs w:val="16"/>
      </w:rPr>
      <w:t xml:space="preserve"> de Serveis Personals</w:t>
    </w:r>
  </w:p>
  <w:p w14:paraId="057BD3F1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Ajuntament de </w:t>
    </w:r>
    <w:smartTag w:uri="urn:schemas-microsoft-com:office:smarttags" w:element="PersonName">
      <w:smartTagPr>
        <w:attr w:name="ProductID" w:val="la Roca"/>
      </w:smartTagPr>
      <w:r w:rsidRPr="004A18A7">
        <w:rPr>
          <w:sz w:val="16"/>
          <w:szCs w:val="16"/>
        </w:rPr>
        <w:t>la Roca</w:t>
      </w:r>
    </w:smartTag>
    <w:r w:rsidRPr="004A18A7">
      <w:rPr>
        <w:sz w:val="16"/>
        <w:szCs w:val="16"/>
      </w:rPr>
      <w:t xml:space="preserve"> del Vallès</w:t>
    </w:r>
  </w:p>
  <w:p w14:paraId="7A7E7673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>C/ Catalunya, 24</w:t>
    </w:r>
  </w:p>
  <w:p w14:paraId="609318EE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>08430 La Roca del Vallès</w:t>
    </w:r>
  </w:p>
  <w:p w14:paraId="063045BF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Tel: </w:t>
    </w:r>
    <w:smartTag w:uri="urn:schemas-microsoft-com:office:smarttags" w:element="phone">
      <w:smartTagPr>
        <w:attr w:uri="urn:schemas-microsoft-com:office:office" w:name="ls" w:val="trans"/>
      </w:smartTagPr>
      <w:r w:rsidRPr="004A18A7">
        <w:rPr>
          <w:sz w:val="16"/>
          <w:szCs w:val="16"/>
        </w:rPr>
        <w:t>93 842 20 16</w:t>
      </w:r>
    </w:smartTag>
  </w:p>
  <w:p w14:paraId="04F0575A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Fax: </w:t>
    </w:r>
    <w:smartTag w:uri="urn:schemas-microsoft-com:office:smarttags" w:element="phone">
      <w:smartTagPr>
        <w:attr w:uri="urn:schemas-microsoft-com:office:office" w:name="ls" w:val="trans"/>
      </w:smartTagPr>
      <w:r w:rsidRPr="004A18A7">
        <w:rPr>
          <w:sz w:val="16"/>
          <w:szCs w:val="16"/>
        </w:rPr>
        <w:t>93 842 04 59</w:t>
      </w:r>
    </w:smartTag>
  </w:p>
  <w:p w14:paraId="61A3DC5C" w14:textId="6649A630" w:rsidR="00784026" w:rsidRDefault="00784026" w:rsidP="00784026">
    <w:pPr>
      <w:pStyle w:val="Encabezado"/>
      <w:jc w:val="right"/>
    </w:pPr>
    <w:hyperlink r:id="rId2" w:history="1">
      <w:r w:rsidRPr="005C1BD6">
        <w:rPr>
          <w:rStyle w:val="Hipervnculo"/>
          <w:sz w:val="16"/>
          <w:szCs w:val="16"/>
        </w:rPr>
        <w:t>http://www.laroca.cat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7"/>
    <w:rsid w:val="000624FB"/>
    <w:rsid w:val="000B52B7"/>
    <w:rsid w:val="000B7D32"/>
    <w:rsid w:val="001339A8"/>
    <w:rsid w:val="00302E25"/>
    <w:rsid w:val="00312535"/>
    <w:rsid w:val="00371904"/>
    <w:rsid w:val="00384182"/>
    <w:rsid w:val="003B1F8A"/>
    <w:rsid w:val="004F43AB"/>
    <w:rsid w:val="00536696"/>
    <w:rsid w:val="006D5D30"/>
    <w:rsid w:val="00784026"/>
    <w:rsid w:val="007D15C8"/>
    <w:rsid w:val="0086793C"/>
    <w:rsid w:val="008E59D1"/>
    <w:rsid w:val="009346B7"/>
    <w:rsid w:val="00BB5000"/>
    <w:rsid w:val="00BD59C9"/>
    <w:rsid w:val="00D7736B"/>
    <w:rsid w:val="00E13C06"/>
    <w:rsid w:val="00EA617C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0A7DC"/>
  <w15:chartTrackingRefBased/>
  <w15:docId w15:val="{987C79BD-150B-4247-BFD4-95F0D931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26"/>
    <w:pPr>
      <w:spacing w:line="259" w:lineRule="auto"/>
    </w:pPr>
    <w:rPr>
      <w:kern w:val="0"/>
      <w:sz w:val="22"/>
      <w:szCs w:val="22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46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46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46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46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46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46B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46B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46B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46B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46B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46B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46B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qFormat/>
    <w:rsid w:val="0093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9346B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46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346B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346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346B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9346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346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46B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9346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402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02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026"/>
    <w:rPr>
      <w:kern w:val="0"/>
      <w:sz w:val="22"/>
      <w:szCs w:val="22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026"/>
    <w:rPr>
      <w:kern w:val="0"/>
      <w:sz w:val="22"/>
      <w:szCs w:val="22"/>
      <w:lang w:val="ca-ES"/>
      <w14:ligatures w14:val="none"/>
    </w:rPr>
  </w:style>
  <w:style w:type="character" w:styleId="Hipervnculo">
    <w:name w:val="Hyperlink"/>
    <w:rsid w:val="00784026"/>
    <w:rPr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0B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PSI-01</dc:creator>
  <cp:keywords/>
  <dc:description/>
  <cp:lastModifiedBy>Marina Ibañez</cp:lastModifiedBy>
  <cp:revision>2</cp:revision>
  <cp:lastPrinted>2025-05-16T12:53:00Z</cp:lastPrinted>
  <dcterms:created xsi:type="dcterms:W3CDTF">2025-05-22T09:02:00Z</dcterms:created>
  <dcterms:modified xsi:type="dcterms:W3CDTF">2025-05-22T09:02:00Z</dcterms:modified>
</cp:coreProperties>
</file>